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6" w:rsidRDefault="00600406" w:rsidP="00600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АВТОНОМНОЕ УЧРЕЖДЕНИЕ ЗДРАВООХРАНЕНИЯ </w:t>
      </w:r>
      <w:r>
        <w:rPr>
          <w:b/>
          <w:sz w:val="28"/>
          <w:szCs w:val="28"/>
        </w:rPr>
        <w:br/>
        <w:t>«БРАТСКАЯ СТОМАТОЛОГИЧЕСКАЯ ПОЛИКЛИНИКА №1»</w:t>
      </w:r>
    </w:p>
    <w:p w:rsidR="00600406" w:rsidRDefault="00600406" w:rsidP="00600406">
      <w:pPr>
        <w:jc w:val="center"/>
        <w:rPr>
          <w:sz w:val="28"/>
          <w:szCs w:val="28"/>
        </w:rPr>
      </w:pPr>
    </w:p>
    <w:p w:rsidR="00600406" w:rsidRDefault="00600406" w:rsidP="00600406">
      <w:pPr>
        <w:jc w:val="center"/>
        <w:rPr>
          <w:b/>
          <w:sz w:val="28"/>
          <w:szCs w:val="28"/>
        </w:rPr>
      </w:pPr>
    </w:p>
    <w:p w:rsidR="00600406" w:rsidRDefault="00600406" w:rsidP="00600406">
      <w:pPr>
        <w:jc w:val="center"/>
        <w:rPr>
          <w:b/>
          <w:sz w:val="28"/>
          <w:szCs w:val="28"/>
        </w:rPr>
      </w:pPr>
    </w:p>
    <w:p w:rsidR="00600406" w:rsidRDefault="00600406" w:rsidP="00600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00406" w:rsidRDefault="005679CF" w:rsidP="00600406">
      <w:pPr>
        <w:rPr>
          <w:sz w:val="28"/>
          <w:szCs w:val="28"/>
        </w:rPr>
      </w:pPr>
      <w:r>
        <w:rPr>
          <w:sz w:val="28"/>
          <w:szCs w:val="28"/>
        </w:rPr>
        <w:t>от 07.06</w:t>
      </w:r>
      <w:r w:rsidR="00932028" w:rsidRPr="006E47A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600406" w:rsidRPr="006E47A7">
        <w:rPr>
          <w:sz w:val="28"/>
          <w:szCs w:val="28"/>
        </w:rPr>
        <w:t xml:space="preserve"> г. </w:t>
      </w:r>
      <w:r w:rsidR="00600406" w:rsidRPr="006E47A7">
        <w:rPr>
          <w:sz w:val="28"/>
          <w:szCs w:val="28"/>
        </w:rPr>
        <w:tab/>
        <w:t xml:space="preserve">                                                                            № </w:t>
      </w:r>
      <w:r w:rsidR="006E47A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932028" w:rsidRPr="006E47A7">
        <w:rPr>
          <w:sz w:val="28"/>
          <w:szCs w:val="28"/>
        </w:rPr>
        <w:t>/1</w:t>
      </w:r>
      <w:r>
        <w:rPr>
          <w:sz w:val="28"/>
          <w:szCs w:val="28"/>
        </w:rPr>
        <w:t>7</w:t>
      </w:r>
      <w:r w:rsidR="00600406" w:rsidRPr="006E47A7">
        <w:rPr>
          <w:sz w:val="28"/>
          <w:szCs w:val="28"/>
        </w:rPr>
        <w:t>-П</w:t>
      </w:r>
    </w:p>
    <w:p w:rsidR="00600406" w:rsidRDefault="00600406" w:rsidP="00600406">
      <w:pPr>
        <w:rPr>
          <w:sz w:val="32"/>
          <w:szCs w:val="32"/>
        </w:rPr>
      </w:pPr>
    </w:p>
    <w:p w:rsidR="00600406" w:rsidRDefault="00600406" w:rsidP="0093202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18.07.2011 года №223-ФЗ «О закупках товаров, работ, услуг отдельными юридическими лицами</w:t>
      </w:r>
      <w:r w:rsidRPr="00932028">
        <w:rPr>
          <w:sz w:val="28"/>
          <w:szCs w:val="28"/>
        </w:rPr>
        <w:t xml:space="preserve">», </w:t>
      </w:r>
      <w:r w:rsidR="00932028" w:rsidRPr="00932028">
        <w:rPr>
          <w:bCs/>
          <w:sz w:val="28"/>
          <w:szCs w:val="28"/>
          <w:lang w:eastAsia="ru-RU"/>
        </w:rPr>
        <w:t>Постановления Правительства РФ от 17.09.2012 №932 «Об утверждении Правил формирования плана закупки товаров (работ, услуг) и требований к форме такого плана»</w:t>
      </w:r>
      <w:r w:rsidRPr="009320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47A7">
        <w:rPr>
          <w:sz w:val="28"/>
          <w:szCs w:val="28"/>
        </w:rPr>
        <w:t xml:space="preserve">действующего </w:t>
      </w:r>
      <w:r>
        <w:rPr>
          <w:sz w:val="28"/>
          <w:szCs w:val="28"/>
        </w:rPr>
        <w:t>Положения о закупках для нужд областного государственного автономного учреждения здравоохранения «Братская сто</w:t>
      </w:r>
      <w:r w:rsidR="006E47A7">
        <w:rPr>
          <w:sz w:val="28"/>
          <w:szCs w:val="28"/>
        </w:rPr>
        <w:t>матологическая поликлиника № 1»,</w:t>
      </w:r>
      <w:proofErr w:type="gramEnd"/>
    </w:p>
    <w:p w:rsidR="00600406" w:rsidRDefault="00600406" w:rsidP="00600406">
      <w:pPr>
        <w:jc w:val="both"/>
        <w:rPr>
          <w:sz w:val="28"/>
          <w:szCs w:val="28"/>
          <w:shd w:val="clear" w:color="auto" w:fill="FFFF00"/>
        </w:rPr>
      </w:pPr>
    </w:p>
    <w:p w:rsidR="00600406" w:rsidRPr="00932028" w:rsidRDefault="00600406" w:rsidP="00600406">
      <w:pPr>
        <w:jc w:val="both"/>
        <w:rPr>
          <w:b/>
          <w:sz w:val="28"/>
          <w:szCs w:val="28"/>
        </w:rPr>
      </w:pPr>
      <w:r w:rsidRPr="00932028">
        <w:rPr>
          <w:b/>
          <w:sz w:val="28"/>
          <w:szCs w:val="28"/>
        </w:rPr>
        <w:t>ПРИКАЗЫВАЮ:</w:t>
      </w:r>
    </w:p>
    <w:p w:rsidR="00600406" w:rsidRDefault="00600406" w:rsidP="00E559AE">
      <w:pPr>
        <w:tabs>
          <w:tab w:val="left" w:pos="-284"/>
        </w:tabs>
        <w:ind w:left="-142"/>
        <w:jc w:val="both"/>
        <w:rPr>
          <w:sz w:val="28"/>
          <w:szCs w:val="28"/>
        </w:rPr>
      </w:pPr>
    </w:p>
    <w:p w:rsidR="00932028" w:rsidRPr="00932028" w:rsidRDefault="00600406" w:rsidP="00E559AE">
      <w:pPr>
        <w:pStyle w:val="a4"/>
        <w:numPr>
          <w:ilvl w:val="0"/>
          <w:numId w:val="1"/>
        </w:numPr>
        <w:tabs>
          <w:tab w:val="left" w:pos="-284"/>
        </w:tabs>
        <w:suppressAutoHyphens w:val="0"/>
        <w:autoSpaceDE w:val="0"/>
        <w:autoSpaceDN w:val="0"/>
        <w:adjustRightInd w:val="0"/>
        <w:ind w:left="-142" w:firstLine="0"/>
        <w:jc w:val="both"/>
        <w:rPr>
          <w:sz w:val="28"/>
          <w:szCs w:val="28"/>
          <w:lang w:eastAsia="ru-RU"/>
        </w:rPr>
      </w:pPr>
      <w:r w:rsidRPr="00932028">
        <w:rPr>
          <w:sz w:val="28"/>
          <w:szCs w:val="28"/>
        </w:rPr>
        <w:t xml:space="preserve">Утвердить </w:t>
      </w:r>
      <w:r w:rsidR="005679CF">
        <w:rPr>
          <w:sz w:val="28"/>
          <w:szCs w:val="28"/>
        </w:rPr>
        <w:t>П</w:t>
      </w:r>
      <w:r w:rsidR="00932028" w:rsidRPr="00932028">
        <w:rPr>
          <w:sz w:val="28"/>
          <w:szCs w:val="28"/>
          <w:lang w:eastAsia="ru-RU"/>
        </w:rPr>
        <w:t>лан закупок инновационной продукции, высокотехнологичной продукции и лекарственных средств</w:t>
      </w:r>
      <w:r w:rsidR="00932028">
        <w:rPr>
          <w:sz w:val="28"/>
          <w:szCs w:val="28"/>
          <w:lang w:eastAsia="ru-RU"/>
        </w:rPr>
        <w:t xml:space="preserve"> на 201</w:t>
      </w:r>
      <w:r w:rsidR="009A223F">
        <w:rPr>
          <w:sz w:val="28"/>
          <w:szCs w:val="28"/>
          <w:lang w:eastAsia="ru-RU"/>
        </w:rPr>
        <w:t>5</w:t>
      </w:r>
      <w:r w:rsidR="00932028">
        <w:rPr>
          <w:sz w:val="28"/>
          <w:szCs w:val="28"/>
          <w:lang w:eastAsia="ru-RU"/>
        </w:rPr>
        <w:t>-202</w:t>
      </w:r>
      <w:r w:rsidR="009A223F">
        <w:rPr>
          <w:sz w:val="28"/>
          <w:szCs w:val="28"/>
          <w:lang w:eastAsia="ru-RU"/>
        </w:rPr>
        <w:t>1</w:t>
      </w:r>
      <w:r w:rsidR="00932028">
        <w:rPr>
          <w:sz w:val="28"/>
          <w:szCs w:val="28"/>
          <w:lang w:eastAsia="ru-RU"/>
        </w:rPr>
        <w:t xml:space="preserve"> годы</w:t>
      </w:r>
      <w:r w:rsidR="00932028" w:rsidRPr="00932028">
        <w:rPr>
          <w:sz w:val="28"/>
          <w:szCs w:val="28"/>
        </w:rPr>
        <w:t xml:space="preserve"> для ОГАУЗ «Братская стоматологическая поликлиника № 1» в редакции согласно приложению № </w:t>
      </w:r>
      <w:r w:rsidR="00E559AE">
        <w:rPr>
          <w:sz w:val="28"/>
          <w:szCs w:val="28"/>
        </w:rPr>
        <w:t>2</w:t>
      </w:r>
      <w:r w:rsidR="00932028" w:rsidRPr="00932028">
        <w:rPr>
          <w:sz w:val="28"/>
          <w:szCs w:val="28"/>
        </w:rPr>
        <w:t xml:space="preserve"> к настоящему приказу</w:t>
      </w:r>
      <w:r w:rsidR="00E559AE">
        <w:rPr>
          <w:sz w:val="28"/>
          <w:szCs w:val="28"/>
        </w:rPr>
        <w:t xml:space="preserve"> (далее - </w:t>
      </w:r>
      <w:r w:rsidR="00E559AE">
        <w:rPr>
          <w:sz w:val="28"/>
          <w:szCs w:val="28"/>
          <w:lang w:eastAsia="ru-RU"/>
        </w:rPr>
        <w:t>п</w:t>
      </w:r>
      <w:r w:rsidR="00E559AE" w:rsidRPr="00932028">
        <w:rPr>
          <w:sz w:val="28"/>
          <w:szCs w:val="28"/>
          <w:lang w:eastAsia="ru-RU"/>
        </w:rPr>
        <w:t>лан закупок инновационной продукции, высокотехнологичной продукции и лекарственных средств</w:t>
      </w:r>
      <w:r w:rsidR="00E559AE">
        <w:rPr>
          <w:sz w:val="28"/>
          <w:szCs w:val="28"/>
          <w:lang w:eastAsia="ru-RU"/>
        </w:rPr>
        <w:t>).</w:t>
      </w:r>
    </w:p>
    <w:p w:rsidR="00600406" w:rsidRPr="00E559AE" w:rsidRDefault="00600406" w:rsidP="00E559AE">
      <w:pPr>
        <w:pStyle w:val="a4"/>
        <w:numPr>
          <w:ilvl w:val="0"/>
          <w:numId w:val="1"/>
        </w:numPr>
        <w:tabs>
          <w:tab w:val="left" w:pos="-284"/>
        </w:tabs>
        <w:suppressAutoHyphens w:val="0"/>
        <w:autoSpaceDE w:val="0"/>
        <w:autoSpaceDN w:val="0"/>
        <w:adjustRightInd w:val="0"/>
        <w:ind w:left="-142" w:firstLine="0"/>
        <w:jc w:val="both"/>
        <w:rPr>
          <w:sz w:val="28"/>
          <w:szCs w:val="28"/>
          <w:lang w:eastAsia="ru-RU"/>
        </w:rPr>
      </w:pPr>
      <w:proofErr w:type="gramStart"/>
      <w:r w:rsidRPr="00E559AE">
        <w:rPr>
          <w:sz w:val="28"/>
          <w:szCs w:val="28"/>
        </w:rPr>
        <w:t>Разместить план</w:t>
      </w:r>
      <w:proofErr w:type="gramEnd"/>
      <w:r w:rsidRPr="00E559AE">
        <w:rPr>
          <w:sz w:val="28"/>
          <w:szCs w:val="28"/>
        </w:rPr>
        <w:t xml:space="preserve"> закупок </w:t>
      </w:r>
      <w:r w:rsidR="00E559AE" w:rsidRPr="00E559AE">
        <w:rPr>
          <w:sz w:val="28"/>
          <w:szCs w:val="28"/>
          <w:lang w:eastAsia="ru-RU"/>
        </w:rPr>
        <w:t>инновационной продукции, высокотехнологичной продукции и лекарственных средств</w:t>
      </w:r>
      <w:r w:rsidR="00E559AE" w:rsidRPr="00E559AE">
        <w:rPr>
          <w:sz w:val="28"/>
          <w:szCs w:val="28"/>
        </w:rPr>
        <w:t xml:space="preserve"> </w:t>
      </w:r>
      <w:r w:rsidRPr="00E559AE">
        <w:rPr>
          <w:sz w:val="28"/>
          <w:szCs w:val="28"/>
        </w:rPr>
        <w:t xml:space="preserve">на официальном сайте </w:t>
      </w:r>
      <w:r w:rsidR="00E559AE" w:rsidRPr="00E559AE">
        <w:rPr>
          <w:sz w:val="28"/>
          <w:szCs w:val="28"/>
          <w:lang w:eastAsia="ru-RU"/>
        </w:rPr>
        <w:t xml:space="preserve">Российской Федерации </w:t>
      </w:r>
      <w:r w:rsidRPr="00E559AE">
        <w:rPr>
          <w:sz w:val="28"/>
          <w:szCs w:val="28"/>
        </w:rPr>
        <w:t xml:space="preserve">в информационно-телекоммуникационной сети «Интернет» </w:t>
      </w:r>
      <w:r w:rsidR="00E559AE" w:rsidRPr="00E559AE">
        <w:rPr>
          <w:sz w:val="28"/>
          <w:szCs w:val="28"/>
          <w:lang w:eastAsia="ru-RU"/>
        </w:rPr>
        <w:t>для размещения информации о размещении заказов на поставки товаров, выполнение работ, оказание услуг</w:t>
      </w:r>
      <w:r w:rsidR="00E559AE" w:rsidRPr="00E559AE">
        <w:rPr>
          <w:sz w:val="28"/>
          <w:szCs w:val="28"/>
        </w:rPr>
        <w:t xml:space="preserve"> </w:t>
      </w:r>
      <w:r w:rsidR="00E559AE">
        <w:rPr>
          <w:sz w:val="28"/>
          <w:szCs w:val="28"/>
        </w:rPr>
        <w:t>(далее - официальный сайт)</w:t>
      </w:r>
      <w:r w:rsidR="00E559AE" w:rsidRPr="00E559AE">
        <w:rPr>
          <w:sz w:val="28"/>
          <w:szCs w:val="28"/>
        </w:rPr>
        <w:t xml:space="preserve"> </w:t>
      </w:r>
      <w:r w:rsidRPr="00E559AE">
        <w:rPr>
          <w:sz w:val="28"/>
          <w:szCs w:val="28"/>
        </w:rPr>
        <w:t>не позднее 5 календарных дней с момента подписания настоящего приказа.</w:t>
      </w:r>
    </w:p>
    <w:p w:rsidR="00600406" w:rsidRPr="00E559AE" w:rsidRDefault="00600406" w:rsidP="00E559AE">
      <w:pPr>
        <w:pStyle w:val="a4"/>
        <w:numPr>
          <w:ilvl w:val="0"/>
          <w:numId w:val="1"/>
        </w:numPr>
        <w:tabs>
          <w:tab w:val="left" w:pos="-284"/>
        </w:tabs>
        <w:ind w:left="-142" w:firstLine="0"/>
        <w:jc w:val="both"/>
        <w:rPr>
          <w:bCs/>
          <w:sz w:val="28"/>
          <w:szCs w:val="28"/>
        </w:rPr>
      </w:pPr>
      <w:r w:rsidRPr="00E559AE">
        <w:rPr>
          <w:sz w:val="28"/>
          <w:szCs w:val="28"/>
        </w:rPr>
        <w:t>План</w:t>
      </w:r>
      <w:r w:rsidR="00E559AE" w:rsidRPr="00E559AE">
        <w:rPr>
          <w:sz w:val="28"/>
          <w:szCs w:val="28"/>
        </w:rPr>
        <w:t xml:space="preserve"> закупок </w:t>
      </w:r>
      <w:bookmarkStart w:id="0" w:name="_GoBack"/>
      <w:bookmarkEnd w:id="0"/>
      <w:r w:rsidR="00E559AE" w:rsidRPr="00E559AE">
        <w:rPr>
          <w:sz w:val="28"/>
          <w:szCs w:val="28"/>
          <w:lang w:eastAsia="ru-RU"/>
        </w:rPr>
        <w:t>инновационной продукции, высокотехнологичной продукции и лекарственных сре</w:t>
      </w:r>
      <w:proofErr w:type="gramStart"/>
      <w:r w:rsidR="00E559AE" w:rsidRPr="00E559AE">
        <w:rPr>
          <w:sz w:val="28"/>
          <w:szCs w:val="28"/>
          <w:lang w:eastAsia="ru-RU"/>
        </w:rPr>
        <w:t>дств</w:t>
      </w:r>
      <w:r w:rsidR="00E559AE" w:rsidRPr="00E559AE">
        <w:rPr>
          <w:sz w:val="28"/>
          <w:szCs w:val="28"/>
        </w:rPr>
        <w:t xml:space="preserve"> </w:t>
      </w:r>
      <w:r w:rsidRPr="00E559AE">
        <w:rPr>
          <w:bCs/>
          <w:sz w:val="28"/>
          <w:szCs w:val="28"/>
        </w:rPr>
        <w:t>вст</w:t>
      </w:r>
      <w:proofErr w:type="gramEnd"/>
      <w:r w:rsidRPr="00E559AE">
        <w:rPr>
          <w:bCs/>
          <w:sz w:val="28"/>
          <w:szCs w:val="28"/>
        </w:rPr>
        <w:t>упа</w:t>
      </w:r>
      <w:r w:rsidR="00E559AE" w:rsidRPr="00E559AE">
        <w:rPr>
          <w:bCs/>
          <w:sz w:val="28"/>
          <w:szCs w:val="28"/>
        </w:rPr>
        <w:t>ю</w:t>
      </w:r>
      <w:r w:rsidRPr="00E559AE">
        <w:rPr>
          <w:bCs/>
          <w:sz w:val="28"/>
          <w:szCs w:val="28"/>
        </w:rPr>
        <w:t xml:space="preserve">т в силу с момента </w:t>
      </w:r>
      <w:r w:rsidR="00E559AE" w:rsidRPr="00E559AE">
        <w:rPr>
          <w:bCs/>
          <w:sz w:val="28"/>
          <w:szCs w:val="28"/>
        </w:rPr>
        <w:t xml:space="preserve">их размещения </w:t>
      </w:r>
      <w:r w:rsidRPr="00E559AE">
        <w:rPr>
          <w:bCs/>
          <w:sz w:val="28"/>
          <w:szCs w:val="28"/>
        </w:rPr>
        <w:t>на официальном сайте.</w:t>
      </w:r>
    </w:p>
    <w:p w:rsidR="00600406" w:rsidRPr="00E559AE" w:rsidRDefault="00600406" w:rsidP="00E559AE">
      <w:pPr>
        <w:pStyle w:val="a4"/>
        <w:numPr>
          <w:ilvl w:val="0"/>
          <w:numId w:val="1"/>
        </w:numPr>
        <w:tabs>
          <w:tab w:val="left" w:pos="-284"/>
        </w:tabs>
        <w:ind w:left="-142" w:firstLine="0"/>
        <w:jc w:val="both"/>
        <w:rPr>
          <w:sz w:val="28"/>
          <w:szCs w:val="28"/>
        </w:rPr>
      </w:pPr>
      <w:r w:rsidRPr="00E559AE">
        <w:rPr>
          <w:sz w:val="28"/>
          <w:szCs w:val="28"/>
        </w:rPr>
        <w:t xml:space="preserve">Контроль по исполнению данного приказа возложить на заместителя главного врача по финансово – экономической работе </w:t>
      </w:r>
      <w:proofErr w:type="spellStart"/>
      <w:r w:rsidRPr="00E559AE">
        <w:rPr>
          <w:sz w:val="28"/>
          <w:szCs w:val="28"/>
        </w:rPr>
        <w:t>Пичик</w:t>
      </w:r>
      <w:proofErr w:type="spellEnd"/>
      <w:r w:rsidRPr="00E559AE">
        <w:rPr>
          <w:sz w:val="28"/>
          <w:szCs w:val="28"/>
        </w:rPr>
        <w:t xml:space="preserve"> Ю.Н.</w:t>
      </w:r>
    </w:p>
    <w:p w:rsidR="00600406" w:rsidRDefault="00600406" w:rsidP="00E559AE">
      <w:pPr>
        <w:ind w:left="-567" w:firstLine="993"/>
        <w:jc w:val="both"/>
        <w:rPr>
          <w:sz w:val="28"/>
          <w:szCs w:val="28"/>
        </w:rPr>
      </w:pPr>
    </w:p>
    <w:p w:rsidR="00600406" w:rsidRDefault="00600406" w:rsidP="00E559AE">
      <w:pPr>
        <w:ind w:left="-567" w:firstLine="993"/>
        <w:jc w:val="both"/>
        <w:rPr>
          <w:sz w:val="28"/>
          <w:szCs w:val="28"/>
        </w:rPr>
      </w:pPr>
    </w:p>
    <w:p w:rsidR="00600406" w:rsidRDefault="00932028" w:rsidP="00631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406">
        <w:rPr>
          <w:sz w:val="28"/>
          <w:szCs w:val="28"/>
        </w:rPr>
        <w:t xml:space="preserve">Главный врач            </w:t>
      </w:r>
      <w:r>
        <w:rPr>
          <w:sz w:val="28"/>
          <w:szCs w:val="28"/>
        </w:rPr>
        <w:t xml:space="preserve">    </w:t>
      </w:r>
      <w:r w:rsidR="00600406">
        <w:rPr>
          <w:sz w:val="28"/>
          <w:szCs w:val="28"/>
        </w:rPr>
        <w:t xml:space="preserve">               </w:t>
      </w:r>
      <w:r w:rsidR="0063152F">
        <w:rPr>
          <w:sz w:val="28"/>
          <w:szCs w:val="28"/>
        </w:rPr>
        <w:t xml:space="preserve">    </w:t>
      </w:r>
      <w:r w:rsidR="00600406">
        <w:rPr>
          <w:sz w:val="28"/>
          <w:szCs w:val="28"/>
        </w:rPr>
        <w:t xml:space="preserve">                                         Н.В. </w:t>
      </w:r>
      <w:proofErr w:type="spellStart"/>
      <w:r w:rsidR="00600406">
        <w:rPr>
          <w:sz w:val="28"/>
          <w:szCs w:val="28"/>
        </w:rPr>
        <w:t>Фисун</w:t>
      </w:r>
      <w:proofErr w:type="spellEnd"/>
    </w:p>
    <w:p w:rsidR="00600406" w:rsidRDefault="00600406" w:rsidP="00600406">
      <w:pPr>
        <w:rPr>
          <w:sz w:val="28"/>
          <w:szCs w:val="28"/>
        </w:rPr>
      </w:pPr>
    </w:p>
    <w:p w:rsidR="001D3F28" w:rsidRDefault="001D3F28"/>
    <w:sectPr w:rsidR="001D3F28" w:rsidSect="00E559A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F4E"/>
    <w:multiLevelType w:val="hybridMultilevel"/>
    <w:tmpl w:val="D63441C8"/>
    <w:lvl w:ilvl="0" w:tplc="00000002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DC567A1"/>
    <w:multiLevelType w:val="hybridMultilevel"/>
    <w:tmpl w:val="D63441C8"/>
    <w:lvl w:ilvl="0" w:tplc="00000002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0406"/>
    <w:rsid w:val="001D3F28"/>
    <w:rsid w:val="00375268"/>
    <w:rsid w:val="005679CF"/>
    <w:rsid w:val="005A3EF9"/>
    <w:rsid w:val="00600406"/>
    <w:rsid w:val="0063152F"/>
    <w:rsid w:val="006E47A7"/>
    <w:rsid w:val="00932028"/>
    <w:rsid w:val="009A223F"/>
    <w:rsid w:val="00AA1470"/>
    <w:rsid w:val="00E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04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0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Ulia-PC</dc:creator>
  <cp:lastModifiedBy>Ulia-PC</cp:lastModifiedBy>
  <cp:revision>9</cp:revision>
  <cp:lastPrinted>2017-06-07T06:59:00Z</cp:lastPrinted>
  <dcterms:created xsi:type="dcterms:W3CDTF">2015-12-15T03:03:00Z</dcterms:created>
  <dcterms:modified xsi:type="dcterms:W3CDTF">2017-06-07T07:00:00Z</dcterms:modified>
</cp:coreProperties>
</file>